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i w:val="0"/>
          <w:iCs w:val="0"/>
          <w:color w:val="1b1c1d"/>
          <w:sz w:val="36"/>
          <w:szCs w:val="36"/>
        </w:rPr>
      </w:pPr>
      <w:r w:rsidDel="00000000" w:rsidR="00000000" w:rsidRPr="00000000">
        <w:rPr>
          <w:rFonts w:ascii="Google Sans Text" w:cs="Google Sans Text" w:eastAsia="Google Sans Text" w:hAnsi="Google Sans Text"/>
          <w:i w:val="0"/>
          <w:iCs w:val="0"/>
          <w:color w:val="1b1c1d"/>
          <w:sz w:val="36"/>
          <w:szCs w:val="36"/>
          <w:rtl w:val="0"/>
        </w:rPr>
        <w:t xml:space="preserve">Chapter 12: The Guardian</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swirling vortex spat them out, not onto solid ground, but into a realm of impossible light and sensation. The pressure that had squeezed the world out of them vanished, replaced by an unnerving, weightless density. Stephen stumbled, catching his breath as his feet found purchase on something that felt solid yet yielded slightly, like packed snow, shining with a soft, inner luminescence that seemed to pulse in time with a low, unheard hum.</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He pushed off Chloe, steadying himself. The air here was strange—it didn't feel cold or warm, simply other. It pressed in, weightless yet palpable, vibrating against his skin. Above, the 'sky' was a mesmerizing, chaotic dance of swirling colors – deep violets bled into emerald greens, shot through with veins of molten gold and electric blue, constantly shifting, merging, and separating like a living aurora. This was a place woven from pure potential, a nexus where reality hadn't fully decided what it wanted to be.</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He instinctively checked his internal senses, the mental space where the bonds resided, a space that felt increasingly crowded, complex, and intensely charged.</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Chloe’s connection felt like frayed static, radiating fear and confusion, hovering stubbornly low. It was like holding onto a frightened bird threatening to beat itself apart, a fragile tether to volatility. He could feel the residual trauma of the Element's echo and the desperate flight. Her bond was currently barely registering above 5%. The trauma of the jump had frayed the connection further, requiring agonizing mental effort simply to maintain the baseline stability he'd fought so hard to achieve in the tunnels. The instability was a siren song to the void, a constant threat of annihilation.</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Zoe’s bond felt like a solid, steady anchor, the familiar 25% baseline now augmented by the vibrant hum of the catalyst energy she'd absorbed from the portal – a palpable readiness, her analytical mind already working, assessing every threat and structural integrity flaw. Her internal dialogue, though silent, felt like a rush of objective data: </w:t>
      </w:r>
      <w:r w:rsidDel="00000000" w:rsidR="00000000" w:rsidRPr="00000000">
        <w:rPr>
          <w:rFonts w:ascii="Google Sans Text" w:cs="Google Sans Text" w:eastAsia="Google Sans Text" w:hAnsi="Google Sans Text"/>
          <w:i w:val="1"/>
          <w:iCs w:val="1"/>
          <w:color w:val="1b1c1d"/>
          <w:rtl w:val="0"/>
        </w:rPr>
        <w:t xml:space="preserve">Pressure normalized. Atmosphere breathable. Structure composed of pure light-matter. Threat assessment: unknown, but power signature is immense.</w:t>
      </w:r>
      <w:r w:rsidDel="00000000" w:rsidR="00000000" w:rsidRPr="00000000">
        <w:rPr>
          <w:rFonts w:ascii="Google Sans Text" w:cs="Google Sans Text" w:eastAsia="Google Sans Text" w:hAnsi="Google Sans Text"/>
          <w:color w:val="1b1c1d"/>
          <w:rtl w:val="0"/>
        </w:rPr>
        <w:t xml:space="preserve"> She was the epitome of the Sentinel, the structure that held the group's tactical integrity together.</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But Echo’s... Echo’s bond was startlingly different. It felt like plunging his hand into a deep, cool, ancient river current – unnervingly strong, already settled around 35%. It wasn't volatile like Chloe's or purely watchful like Zoe's; it felt ancient, deliberate, and focused intently </w:t>
      </w:r>
      <w:r w:rsidDel="00000000" w:rsidR="00000000" w:rsidRPr="00000000">
        <w:rPr>
          <w:rFonts w:ascii="Google Sans Text" w:cs="Google Sans Text" w:eastAsia="Google Sans Text" w:hAnsi="Google Sans Text"/>
          <w:i w:val="1"/>
          <w:iCs w:val="1"/>
          <w:color w:val="1b1c1d"/>
          <w:rtl w:val="0"/>
        </w:rPr>
        <w:t xml:space="preserve">on him</w:t>
      </w:r>
      <w:r w:rsidDel="00000000" w:rsidR="00000000" w:rsidRPr="00000000">
        <w:rPr>
          <w:rFonts w:ascii="Google Sans Text" w:cs="Google Sans Text" w:eastAsia="Google Sans Text" w:hAnsi="Google Sans Text"/>
          <w:color w:val="1b1c1d"/>
          <w:rtl w:val="0"/>
        </w:rPr>
        <w:t xml:space="preserve">. The sheer force of her connection was unsettling; it demanded attention in a way that felt fundamentally different from the others, suggesting an objective beyond their immediate survival.</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Chloe gasped beside him, her eyes wide with awe and fear, pressing slightly closer to his side. Zoe landed firmly a few feet away, already in a low, ready stance, her Aegis Blade not yet manifested but her hand hovering near where it would appear. The Catalyst energy seemed to make her senses sharper; her cybernetic eye glowed faintly as she scanned the luminous ground.</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Echo materialized smoothly beside Stephen, her expression unreadable. She held the dark trident loosely at her side, scanning the realm with calm, assessing eyes. She was unnerved only by the things the Wayfinder </w:t>
      </w:r>
      <w:r w:rsidDel="00000000" w:rsidR="00000000" w:rsidRPr="00000000">
        <w:rPr>
          <w:rFonts w:ascii="Google Sans Text" w:cs="Google Sans Text" w:eastAsia="Google Sans Text" w:hAnsi="Google Sans Text"/>
          <w:i w:val="1"/>
          <w:iCs w:val="1"/>
          <w:color w:val="1b1c1d"/>
          <w:rtl w:val="0"/>
        </w:rPr>
        <w:t xml:space="preserve">couldn't</w:t>
      </w:r>
      <w:r w:rsidDel="00000000" w:rsidR="00000000" w:rsidRPr="00000000">
        <w:rPr>
          <w:rFonts w:ascii="Google Sans Text" w:cs="Google Sans Text" w:eastAsia="Google Sans Text" w:hAnsi="Google Sans Text"/>
          <w:color w:val="1b1c1d"/>
          <w:rtl w:val="0"/>
        </w:rPr>
        <w:t xml:space="preserve"> see, and in this pure nexus, there seemed to be nothing hidden.</w:t>
      </w:r>
    </w:p>
    <w:p w:rsidR="00000000" w:rsidDel="00000000" w:rsidP="00000000" w:rsidRDefault="00000000" w:rsidRPr="00000000" w14:paraId="0000000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0"/>
          <w:bCs w:val="0"/>
          <w:color w:val="1b1c1d"/>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 the absolute center of the vast, light-infused space stood a towering figure. It radiated a blinding white light that pulsed softly, yet resolving into a distinctly humanoid shape, vast and imposing. Details shimmered and shifted like heat haze – suggestions of limbs, a head, shoulders – but nothing concrete. Stephen got an impression of ancient power, of something beyond mortal comprehension, vast and unknowable. It possessed a face, paradoxically familiar yet utterly alien, as if composed of all faces and none, looking back at him from the heart of the light.</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"Welcome," the figure's voice echoed, not through the air, but directly within their minds, a resonant chord that vibrated through bone and spirit, bypassing ears entirely. It wasn't male or female, just... </w:t>
      </w:r>
      <w:r w:rsidDel="00000000" w:rsidR="00000000" w:rsidRPr="00000000">
        <w:rPr>
          <w:rFonts w:ascii="Google Sans Text" w:cs="Google Sans Text" w:eastAsia="Google Sans Text" w:hAnsi="Google Sans Text"/>
          <w:i w:val="1"/>
          <w:iCs w:val="1"/>
          <w:color w:val="1b1c1d"/>
          <w:rtl w:val="0"/>
        </w:rPr>
        <w:t xml:space="preserve">vast</w:t>
      </w:r>
      <w:r w:rsidDel="00000000" w:rsidR="00000000" w:rsidRPr="00000000">
        <w:rPr>
          <w:rFonts w:ascii="Google Sans Text" w:cs="Google Sans Text" w:eastAsia="Google Sans Text" w:hAnsi="Google Sans Text"/>
          <w:color w:val="1b1c1d"/>
          <w:rtl w:val="0"/>
        </w:rPr>
        <w:t xml:space="preserve">. The language was pure conceptual thought, flooding Stephen's consciousness without passing through the filter of words. It was the language of creation itself.</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Stephen felt Chloe flinch violently, burying her face against his shoulder with a muffled cry. He instinctively put an arm around her, a protective gesture that sent a confusing spike of warmth and possessiveness back through her bond, a desperate clinging that resonated with his Tamer imperative. Beside him, he felt Echo shift almost imperceptibly, her attention locking onto the Guardian, the cool river of her bond gaining a focused intensity, a subtle hum of readiness. Zoe adjusted her stance, her knuckles white, a silent question directed at him through their own connection – </w:t>
      </w:r>
      <w:r w:rsidDel="00000000" w:rsidR="00000000" w:rsidRPr="00000000">
        <w:rPr>
          <w:rFonts w:ascii="Google Sans Text" w:cs="Google Sans Text" w:eastAsia="Google Sans Text" w:hAnsi="Google Sans Text"/>
          <w:i w:val="1"/>
          <w:iCs w:val="1"/>
          <w:color w:val="1b1c1d"/>
          <w:rtl w:val="0"/>
        </w:rPr>
        <w:t xml:space="preserve">Engage? Defend? Assess?</w:t>
      </w:r>
      <w:r w:rsidDel="00000000" w:rsidR="00000000" w:rsidRPr="00000000">
        <w:rPr>
          <w:rFonts w:ascii="Google Sans Text" w:cs="Google Sans Text" w:eastAsia="Google Sans Text" w:hAnsi="Google Sans Text"/>
          <w:color w:val="1b1c1d"/>
          <w:rtl w:val="0"/>
        </w:rPr>
        <w:t xml:space="preserve"> He felt the immense strain on her Sentinel protocol, forced to confront a threat she could not physically categorize.</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weight of being the Tamer, the one they were all connected to, the focal point of this impossible quartet, felt heavier than ever. He was their anchor, supposedly, but felt utterly adrift, a novice navigating a cosmic nightmare while desperately trying to stabilize the emotional sea around him.</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"You have been chosen," the figure stated simply, the mental voice devoid of inflection but heavy with significance.</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Fonts w:ascii="Google Sans Text" w:cs="Google Sans Text" w:eastAsia="Google Sans Text" w:hAnsi="Google Sans Text"/>
          <w:color w:val="1b1c1d"/>
          <w:rtl w:val="0"/>
        </w:rPr>
        <w:t xml:space="preserve">Chosen? The word slammed into Stephen like a physical blow. Chosen for what? He looked down at Chloe clinging to him, felt Zoe’s watchful presence, sensed Echo’s potent stillness beside him. Chosen </w:t>
      </w:r>
      <w:r w:rsidDel="00000000" w:rsidR="00000000" w:rsidRPr="00000000">
        <w:rPr>
          <w:rFonts w:ascii="Google Sans Text" w:cs="Google Sans Text" w:eastAsia="Google Sans Text" w:hAnsi="Google Sans Text"/>
          <w:i w:val="1"/>
          <w:iCs w:val="1"/>
          <w:color w:val="1b1c1d"/>
          <w:rtl w:val="0"/>
        </w:rPr>
        <w:t xml:space="preserve">with them</w:t>
      </w:r>
      <w:r w:rsidDel="00000000" w:rsidR="00000000" w:rsidRPr="00000000">
        <w:rPr>
          <w:rFonts w:ascii="Google Sans Text" w:cs="Google Sans Text" w:eastAsia="Google Sans Text" w:hAnsi="Google Sans Text"/>
          <w:color w:val="1b1c1d"/>
          <w:rtl w:val="0"/>
        </w:rPr>
        <w:t xml:space="preserve">? The implications were staggering, terrifying. He felt the cold irony: the alternate Stephen failed the mission and lost everything; </w:t>
      </w:r>
      <w:r w:rsidDel="00000000" w:rsidR="00000000" w:rsidRPr="00000000">
        <w:rPr>
          <w:rFonts w:ascii="Google Sans Text" w:cs="Google Sans Text" w:eastAsia="Google Sans Text" w:hAnsi="Google Sans Text"/>
          <w:i w:val="1"/>
          <w:iCs w:val="1"/>
          <w:color w:val="1b1c1d"/>
          <w:rtl w:val="0"/>
        </w:rPr>
        <w:t xml:space="preserve">this</w:t>
      </w:r>
      <w:r w:rsidDel="00000000" w:rsidR="00000000" w:rsidRPr="00000000">
        <w:rPr>
          <w:rFonts w:ascii="Google Sans Text" w:cs="Google Sans Text" w:eastAsia="Google Sans Text" w:hAnsi="Google Sans Text"/>
          <w:color w:val="1b1c1d"/>
          <w:rtl w:val="0"/>
        </w:rPr>
        <w:t xml:space="preserve"> Stephen was instantly tasked with saving everything.</w:t>
      </w:r>
      <w:r w:rsidDel="00000000" w:rsidR="00000000" w:rsidRPr="00000000">
        <w:rPr>
          <w:rtl w:val="0"/>
        </w:rPr>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"Chosen?" Zoe stepped forward slightly, challenging the luminous being. Her boosted energy lent an edge to her voice, her analytical mind overriding the awe that threatened to paralyze. "Chosen for what? Where are we? </w:t>
      </w:r>
      <w:r w:rsidDel="00000000" w:rsidR="00000000" w:rsidRPr="00000000">
        <w:rPr>
          <w:rFonts w:ascii="Google Sans Text" w:cs="Google Sans Text" w:eastAsia="Google Sans Text" w:hAnsi="Google Sans Text"/>
          <w:i w:val="1"/>
          <w:iCs w:val="1"/>
          <w:color w:val="1b1c1d"/>
          <w:rtl w:val="0"/>
        </w:rPr>
        <w:t xml:space="preserve">Who</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i w:val="1"/>
          <w:iCs w:val="1"/>
          <w:color w:val="1b1c1d"/>
          <w:rtl w:val="0"/>
        </w:rPr>
        <w:t xml:space="preserve">what</w:t>
      </w:r>
      <w:r w:rsidDel="00000000" w:rsidR="00000000" w:rsidRPr="00000000">
        <w:rPr>
          <w:rFonts w:ascii="Google Sans Text" w:cs="Google Sans Text" w:eastAsia="Google Sans Text" w:hAnsi="Google Sans Text"/>
          <w:color w:val="1b1c1d"/>
          <w:rtl w:val="0"/>
        </w:rPr>
        <w:t xml:space="preserve"> are you?" Her questions were precise, demanding clarity in a place that defied it. She was trying to impose Sentinel logic onto the chaotic infinity.</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figure seemed to turn its immense attention towards Zoe, the light around it pulsing gently, acknowledging her defiance without reacting to it. The sheer scale of the being made Zoe's questions seem minuscule, yet the Guardian gave them its full attention.</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 am the Guardian of this realm," it replied, the mental voice calm, patient, impossibly ancient. "A nexus point between realities. A place of potential and balance. And I have been waiting for you."</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Its gaze swept over the four of them. Stephen felt pinned by the attention, acutely aware again of being the focal point, the anchor for the three disparate, powerful energies now bound to him. He could feel Chloe’s fear spike again under the scrutiny, a desperate plea for safety transmitted through their link. He felt Zoe’s analytical assessment running, cataloging, searching for weakness or intent. And he felt Echo’s... stillness, like a deep well hiding unknown depths.</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"You," the Guardian’s voice resonated, seeming to address all of them, yet focusing on Stephen, the Tamer, the lynchpin. "You are the inheritors. You are the potential. You are the ones who will bring balance to this world, and perhaps to others." The scope of the statement was breathtaking. "You are the ones who will defeat the Darkness."</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Darkness? Balance? Inheritors? Stephen exchanged another bewildered look with Chloe, who just shook her head, looking utterly lost. He risked a glance at Echo; her face remained impassive, but the knuckles gripping her dark trident were white. Recognition? Anticipation?</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Fonts w:ascii="Google Sans Text" w:cs="Google Sans Text" w:eastAsia="Google Sans Text" w:hAnsi="Google Sans Text"/>
          <w:color w:val="1b1c1d"/>
          <w:rtl w:val="0"/>
        </w:rPr>
        <w:t xml:space="preserve">"We don't understand," Stephen finally said, forcing the words out. He tried to project a leadership he didn't feel. "What darkness? What balance? What does this mean for... us?" He couldn't help the slight emphasis, the question encompassing not just the mission, but the impossible, intimate, and terrifying situation between the four of them.</w:t>
      </w:r>
      <w:r w:rsidDel="00000000" w:rsidR="00000000" w:rsidRPr="00000000">
        <w:rPr>
          <w:rtl w:val="0"/>
        </w:rPr>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Guardian seemed to pause, the light around it softening slightly, the swirling colors overhead slowing their chaotic dance. "The Darkness is entropy given form. An unmaking. A negation that spreads across realities, consuming potential." The mental voice remained cryptic, offering concepts rather than concrete enemies. "Balance is the preservation of creation, of choice, of the interconnectedness you now embody, however flawed."</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implication seemed clear – their forced connection was somehow key. "As for what it means for </w:t>
      </w:r>
      <w:r w:rsidDel="00000000" w:rsidR="00000000" w:rsidRPr="00000000">
        <w:rPr>
          <w:rFonts w:ascii="Google Sans Text" w:cs="Google Sans Text" w:eastAsia="Google Sans Text" w:hAnsi="Google Sans Text"/>
          <w:i w:val="1"/>
          <w:iCs w:val="1"/>
          <w:color w:val="1b1c1d"/>
          <w:rtl w:val="0"/>
        </w:rPr>
        <w:t xml:space="preserve">us</w:t>
      </w:r>
      <w:r w:rsidDel="00000000" w:rsidR="00000000" w:rsidRPr="00000000">
        <w:rPr>
          <w:rFonts w:ascii="Google Sans Text" w:cs="Google Sans Text" w:eastAsia="Google Sans Text" w:hAnsi="Google Sans Text"/>
          <w:color w:val="1b1c1d"/>
          <w:rtl w:val="0"/>
        </w:rPr>
        <w:t xml:space="preserve">…" The focus seemed to sharpen again on Stephen, and through him, the others. "It means understanding your connections. The Tamer anchors stability. The Sentinel guards against immediate peril. The Catalyst fuels potential, raw and untamed. The Wayfinder perceives the paths between, the currents unseen."</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Guardian continued, its exposition flooding Stephen's mind with ancient lore, information that felt older than history:</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Fonts w:ascii="Google Sans Text" w:cs="Google Sans Text" w:eastAsia="Google Sans Text" w:hAnsi="Google Sans Text"/>
          <w:color w:val="1b1c1d"/>
          <w:rtl w:val="0"/>
        </w:rPr>
        <w:t xml:space="preserve">"The Tamer is the only true constant in the equation of four. Your physical reality is the pin that holds the others in place," the Guardian intoned. Stephen's function was twofold: to provide psychic stability to the Catalyst, preventing catastrophic discharge, and to act as the Conduit through which the other three divergent energies could communicate and harmonize. The Guardian impressed upon him the terrifying truth: his bond was the only thing preventing the System from automatically purging Chloe as a destabilizing anomaly. His total bond strength across all three needed to reach a minimum of 30% for the group to safely attempt dimensional travel. This meant he had to bring Chloe's fear, Zoe's mistrust, and Echo's detachment into a functional, powerful symmetry.</w:t>
      </w:r>
      <w:r w:rsidDel="00000000" w:rsidR="00000000" w:rsidRPr="00000000">
        <w:rPr>
          <w:rtl w:val="0"/>
        </w:rPr>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Zoe's Sentinel role was far more than combat. She was the vessel of structure against the chaotic Element. Her powers were extensions of her mind's need to quantify, map, and organize the threat. The Guardian revealed that her purpose was to understand and interpret the rules of the war—to define the enemy and create defensive boundaries. Her emotional detachment, which often created discord, was an essential mechanism for performing this role; Sentinel protocol required minimal emotional resonance to maintain high tactical efficiency. Her immediate goal was not just survival, but to decode the architecture of this new reality. The Aegis Blade was a physical manifestation of order, a weapon that could impose structure on unstructured energy, essential for fighting the Entropy Constructs.</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Fonts w:ascii="Google Sans Text" w:cs="Google Sans Text" w:eastAsia="Google Sans Text" w:hAnsi="Google Sans Text"/>
          <w:color w:val="1b1c1d"/>
          <w:rtl w:val="0"/>
        </w:rPr>
        <w:t xml:space="preserve">Chloe was the core. The Guardian described her energy as a fragment of the Original Element itself, a raw, unstable force seeking to either stabilize into creation or decay into unmaking. The emotional turbulence she experienced wasn't just fear; it was the Element itself struggling to choose its direction. Her bond remained the weakest because the Element actively resisted being anchored—it craved freedom and chaos. The Guardian reiterated the critical warning: prolonged emotional stress or proximity to entropic fields would accelerate her instability, turning her into the weapon the hunters sought. Her survival was the mission; her stability was the key.</w:t>
      </w:r>
      <w:r w:rsidDel="00000000" w:rsidR="00000000" w:rsidRPr="00000000">
        <w:rPr>
          <w:rtl w:val="0"/>
        </w:rPr>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Fonts w:ascii="Google Sans Text" w:cs="Google Sans Text" w:eastAsia="Google Sans Text" w:hAnsi="Google Sans Text"/>
          <w:color w:val="1b1c1d"/>
          <w:rtl w:val="0"/>
        </w:rPr>
        <w:t xml:space="preserve">Echo remained the most mysterious, and the Guardian’s explanation only deepened the enigma. The Wayfinder was not a role inherited by chance; it was a function of the Nexus itself. Echo was not a clone, but a construct of necessity, designed to manifest when a Tamer and Catalyst entered a vulnerable Nexus point. Her high bond strength wasn't personal; it was structural, designed to ensure the Tamer (Stephen) maintained a strong enough anchor to carry the team through dimensional shifts. She existed to perceive the flow of realities—the "Weave"—and guide the team to essential knowledge nodes. Her stability was a functional tool, and her knowledge of the ancient war was prioritized over their individual safety. She was bound to the ultimate mission, not the Tamer himself.</w:t>
      </w:r>
      <w:r w:rsidDel="00000000" w:rsidR="00000000" w:rsidRPr="00000000">
        <w:rPr>
          <w:rtl w:val="0"/>
        </w:rPr>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Guardian gestured, not with a hand, but with a wave of light that flowed outwards. Before them, the luminous ground shifted and flowed like liquid mercury, rising to form simple, smooth structures – several benches arranged in a loose circle, a low table, even four distinct sleeping pallets slightly recessed into the glowing floor, all radiating a soft, calming light. The structures were immediately imbued with a calming, restorative energy.</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place will offer temporary respite," the Guardian stated. "A sanctuary outside the standard flow of time and conflict. Sustain yourselves – your physical needs are lessened here, but the needs of the spirit, the bond, remain."</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immense being looked directly at Stephen, the sheer force of its attention pressing down on his mind. "The threat is now aware of your potential. Hunters seek the Key. The Element seeks its freedom. The System seeks your termination. You must understand yourselves, your bonds, your powers, your conflicts. Learn to harmonize."</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Guardian’s presence seemed to withdraw then, not vanishing, but becoming diffuse, merging back into the ambient light of the realm, leaving them alone in the suddenly silent, ethereal campsite. The mission was revealed, grand and terrifying.</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Stephen looked around the newly created, ethereal campsite. He felt the cold, hard reality of his new purpose: he was responsible for synthesizing the terrified, the professional, and the enigma into one cohesive, stable unit. The journey through the tangled web of bonds and emotions had just become infinitely more complicated. The path forward was anything but clear.</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